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6A7" w:rsidRDefault="002326A7" w:rsidP="00232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" w:hAnsi="Times"/>
          <w:b/>
        </w:rPr>
      </w:pPr>
    </w:p>
    <w:p w:rsidR="002326A7" w:rsidRDefault="002326A7" w:rsidP="00232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Conseil de Direction 202</w:t>
      </w:r>
      <w:r w:rsidR="006D3262">
        <w:rPr>
          <w:rFonts w:ascii="Times" w:hAnsi="Times"/>
          <w:b/>
        </w:rPr>
        <w:t>2</w:t>
      </w:r>
    </w:p>
    <w:p w:rsidR="002326A7" w:rsidRDefault="002326A7" w:rsidP="00232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" w:hAnsi="Times"/>
          <w:b/>
        </w:rPr>
      </w:pPr>
    </w:p>
    <w:p w:rsidR="002326A7" w:rsidRDefault="002326A7" w:rsidP="00232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" w:hAnsi="Times"/>
        </w:rPr>
      </w:pPr>
    </w:p>
    <w:p w:rsidR="002326A7" w:rsidRPr="002326A7" w:rsidRDefault="002326A7" w:rsidP="00232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" w:hAnsi="Times"/>
          <w:b/>
        </w:rPr>
      </w:pPr>
      <w:r w:rsidRPr="00974083">
        <w:rPr>
          <w:rFonts w:ascii="Times" w:hAnsi="Times"/>
        </w:rPr>
        <w:t></w:t>
      </w:r>
      <w:r w:rsidRPr="00974083">
        <w:rPr>
          <w:rFonts w:ascii="Times" w:hAnsi="Times"/>
        </w:rPr>
        <w:tab/>
      </w:r>
      <w:r w:rsidRPr="002326A7">
        <w:rPr>
          <w:rFonts w:ascii="Times" w:hAnsi="Times"/>
          <w:b/>
        </w:rPr>
        <w:t>10 membres en cours de mandat</w:t>
      </w:r>
      <w:r w:rsidR="006D3262">
        <w:rPr>
          <w:rFonts w:ascii="Times" w:hAnsi="Times"/>
          <w:b/>
        </w:rPr>
        <w:t xml:space="preserve"> (2 ans)</w:t>
      </w:r>
    </w:p>
    <w:p w:rsidR="006D3262" w:rsidRPr="00974083" w:rsidRDefault="006D3262" w:rsidP="006D3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" w:hAnsi="Times"/>
        </w:rPr>
      </w:pPr>
      <w:r w:rsidRPr="00974083">
        <w:rPr>
          <w:rFonts w:ascii="Times" w:hAnsi="Times"/>
        </w:rPr>
        <w:t>Alexandre HARDY</w:t>
      </w:r>
    </w:p>
    <w:p w:rsidR="002326A7" w:rsidRPr="00974083" w:rsidRDefault="002326A7" w:rsidP="00232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" w:hAnsi="Times"/>
        </w:rPr>
      </w:pPr>
      <w:r w:rsidRPr="00974083">
        <w:rPr>
          <w:rFonts w:ascii="Times" w:hAnsi="Times"/>
        </w:rPr>
        <w:t>Alexia NALLET</w:t>
      </w:r>
    </w:p>
    <w:p w:rsidR="006D3262" w:rsidRDefault="006D3262" w:rsidP="006D3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" w:hAnsi="Times"/>
        </w:rPr>
      </w:pPr>
      <w:r w:rsidRPr="00974083">
        <w:rPr>
          <w:rFonts w:ascii="Times" w:hAnsi="Times"/>
        </w:rPr>
        <w:t xml:space="preserve">Anais CLEMENT </w:t>
      </w:r>
    </w:p>
    <w:p w:rsidR="006D3262" w:rsidRPr="00974083" w:rsidRDefault="006D3262" w:rsidP="006D3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" w:hAnsi="Times"/>
        </w:rPr>
      </w:pPr>
      <w:r w:rsidRPr="00974083">
        <w:rPr>
          <w:rFonts w:ascii="Times" w:hAnsi="Times"/>
        </w:rPr>
        <w:t xml:space="preserve">Cedric ABS </w:t>
      </w:r>
    </w:p>
    <w:p w:rsidR="006D3262" w:rsidRPr="00974083" w:rsidRDefault="006D3262" w:rsidP="006D3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" w:hAnsi="Times"/>
        </w:rPr>
      </w:pPr>
      <w:r w:rsidRPr="00974083">
        <w:rPr>
          <w:rFonts w:ascii="Times" w:hAnsi="Times"/>
        </w:rPr>
        <w:t xml:space="preserve">Hélène SUSSET </w:t>
      </w:r>
    </w:p>
    <w:p w:rsidR="006D3262" w:rsidRDefault="006D3262" w:rsidP="006D3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" w:hAnsi="Times"/>
        </w:rPr>
      </w:pPr>
      <w:r w:rsidRPr="00974083">
        <w:rPr>
          <w:rFonts w:ascii="Times" w:hAnsi="Times"/>
        </w:rPr>
        <w:t>Jérôme FERIAUD</w:t>
      </w:r>
    </w:p>
    <w:p w:rsidR="006D3262" w:rsidRPr="00974083" w:rsidRDefault="006D3262" w:rsidP="006D3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" w:hAnsi="Times"/>
        </w:rPr>
      </w:pPr>
      <w:r w:rsidRPr="00974083">
        <w:rPr>
          <w:rFonts w:ascii="Times" w:hAnsi="Times"/>
        </w:rPr>
        <w:t>Lionel FALLET</w:t>
      </w:r>
    </w:p>
    <w:p w:rsidR="002326A7" w:rsidRPr="00974083" w:rsidRDefault="002326A7" w:rsidP="00232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" w:hAnsi="Times"/>
        </w:rPr>
      </w:pPr>
      <w:r w:rsidRPr="00974083">
        <w:rPr>
          <w:rFonts w:ascii="Times" w:hAnsi="Times"/>
        </w:rPr>
        <w:t>Régine VIDAL</w:t>
      </w:r>
    </w:p>
    <w:p w:rsidR="006D3262" w:rsidRPr="00974083" w:rsidRDefault="006D3262" w:rsidP="006D3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" w:hAnsi="Times"/>
        </w:rPr>
      </w:pPr>
      <w:r w:rsidRPr="00974083">
        <w:rPr>
          <w:rFonts w:ascii="Times" w:hAnsi="Times"/>
        </w:rPr>
        <w:t xml:space="preserve">Sabine FERRASSE </w:t>
      </w:r>
    </w:p>
    <w:p w:rsidR="002326A7" w:rsidRPr="00974083" w:rsidRDefault="002326A7" w:rsidP="00232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" w:hAnsi="Times"/>
        </w:rPr>
      </w:pPr>
      <w:r>
        <w:rPr>
          <w:rFonts w:ascii="Times" w:hAnsi="Times"/>
        </w:rPr>
        <w:t>Stéphanie GAILLARD-SEROUGNE</w:t>
      </w:r>
    </w:p>
    <w:p w:rsidR="002326A7" w:rsidRDefault="002326A7" w:rsidP="00232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" w:hAnsi="Times"/>
        </w:rPr>
      </w:pPr>
    </w:p>
    <w:p w:rsidR="002326A7" w:rsidRPr="002326A7" w:rsidRDefault="002326A7" w:rsidP="00232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" w:hAnsi="Times"/>
          <w:b/>
        </w:rPr>
      </w:pPr>
      <w:r w:rsidRPr="00974083">
        <w:rPr>
          <w:rFonts w:ascii="Times" w:hAnsi="Times"/>
        </w:rPr>
        <w:t></w:t>
      </w:r>
      <w:r w:rsidRPr="00974083">
        <w:rPr>
          <w:rFonts w:ascii="Times" w:hAnsi="Times"/>
        </w:rPr>
        <w:tab/>
      </w:r>
      <w:r w:rsidRPr="002326A7">
        <w:rPr>
          <w:rFonts w:ascii="Times" w:hAnsi="Times"/>
          <w:b/>
        </w:rPr>
        <w:t>Présidents d’honneurs actifs</w:t>
      </w:r>
    </w:p>
    <w:p w:rsidR="006D3262" w:rsidRPr="00974083" w:rsidRDefault="006D3262" w:rsidP="006D3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" w:hAnsi="Times"/>
        </w:rPr>
      </w:pPr>
      <w:bookmarkStart w:id="0" w:name="_GoBack"/>
      <w:bookmarkEnd w:id="0"/>
      <w:r w:rsidRPr="00974083">
        <w:rPr>
          <w:rFonts w:ascii="Times" w:hAnsi="Times"/>
        </w:rPr>
        <w:t>Frederic GERBET (Président d’Honneur)</w:t>
      </w:r>
    </w:p>
    <w:p w:rsidR="002326A7" w:rsidRDefault="002326A7" w:rsidP="006D3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" w:hAnsi="Times"/>
        </w:rPr>
      </w:pPr>
      <w:r w:rsidRPr="00BD67FC">
        <w:rPr>
          <w:rFonts w:ascii="Times" w:hAnsi="Times"/>
        </w:rPr>
        <w:t>Martine AMSELLAM</w:t>
      </w:r>
      <w:r>
        <w:rPr>
          <w:rFonts w:ascii="Times" w:hAnsi="Times"/>
        </w:rPr>
        <w:t>-</w:t>
      </w:r>
      <w:r w:rsidRPr="00BD67FC">
        <w:rPr>
          <w:rFonts w:ascii="Times" w:hAnsi="Times"/>
        </w:rPr>
        <w:t>ZAOUI</w:t>
      </w:r>
    </w:p>
    <w:p w:rsidR="002326A7" w:rsidRDefault="002326A7" w:rsidP="006D3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" w:hAnsi="Times"/>
        </w:rPr>
      </w:pPr>
      <w:r w:rsidRPr="00BD67FC">
        <w:rPr>
          <w:rFonts w:ascii="Times" w:hAnsi="Times"/>
        </w:rPr>
        <w:t>Hugues BAUDERE</w:t>
      </w:r>
    </w:p>
    <w:p w:rsidR="002326A7" w:rsidRDefault="002326A7" w:rsidP="006D3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" w:hAnsi="Times"/>
        </w:rPr>
      </w:pPr>
      <w:r w:rsidRPr="00BD67FC">
        <w:rPr>
          <w:rFonts w:ascii="Times" w:hAnsi="Times"/>
        </w:rPr>
        <w:t>Grégory BETTA</w:t>
      </w:r>
    </w:p>
    <w:p w:rsidR="002326A7" w:rsidRPr="00974083" w:rsidRDefault="002326A7" w:rsidP="006D3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" w:hAnsi="Times"/>
        </w:rPr>
      </w:pPr>
      <w:r w:rsidRPr="00974083">
        <w:rPr>
          <w:rFonts w:ascii="Times" w:hAnsi="Times"/>
        </w:rPr>
        <w:t>Frederic GERBET</w:t>
      </w:r>
    </w:p>
    <w:p w:rsidR="002326A7" w:rsidRDefault="002326A7" w:rsidP="006D3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" w:hAnsi="Times"/>
        </w:rPr>
      </w:pPr>
      <w:r w:rsidRPr="00BD67FC">
        <w:rPr>
          <w:rFonts w:ascii="Times" w:hAnsi="Times"/>
        </w:rPr>
        <w:t>Olivier JAMAR</w:t>
      </w:r>
    </w:p>
    <w:p w:rsidR="002326A7" w:rsidRDefault="002326A7" w:rsidP="006D3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" w:hAnsi="Times"/>
        </w:rPr>
      </w:pPr>
      <w:r w:rsidRPr="00BD67FC">
        <w:rPr>
          <w:rFonts w:ascii="Times" w:hAnsi="Times"/>
        </w:rPr>
        <w:t xml:space="preserve">Annie LAMARQUE </w:t>
      </w:r>
    </w:p>
    <w:p w:rsidR="002326A7" w:rsidRDefault="002326A7" w:rsidP="006D3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" w:hAnsi="Times"/>
        </w:rPr>
      </w:pPr>
      <w:r w:rsidRPr="00BD67FC">
        <w:rPr>
          <w:rFonts w:ascii="Times" w:hAnsi="Times"/>
        </w:rPr>
        <w:t xml:space="preserve">Nicolas NICOLAIDES </w:t>
      </w:r>
    </w:p>
    <w:p w:rsidR="002326A7" w:rsidRDefault="002326A7" w:rsidP="006D3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" w:hAnsi="Times"/>
        </w:rPr>
      </w:pPr>
      <w:r w:rsidRPr="00BD67FC">
        <w:rPr>
          <w:rFonts w:ascii="Times" w:hAnsi="Times"/>
        </w:rPr>
        <w:t>D</w:t>
      </w:r>
      <w:r>
        <w:rPr>
          <w:rFonts w:ascii="Times" w:hAnsi="Times"/>
        </w:rPr>
        <w:t>enis-</w:t>
      </w:r>
      <w:r w:rsidRPr="00BD67FC">
        <w:rPr>
          <w:rFonts w:ascii="Times" w:hAnsi="Times"/>
        </w:rPr>
        <w:t>Pierre SIMON</w:t>
      </w:r>
    </w:p>
    <w:p w:rsidR="002326A7" w:rsidRPr="00BD67FC" w:rsidRDefault="002326A7" w:rsidP="00232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" w:hAnsi="Times"/>
        </w:rPr>
      </w:pPr>
    </w:p>
    <w:p w:rsidR="008D2BEF" w:rsidRDefault="008D2BEF"/>
    <w:sectPr w:rsidR="008D2BEF" w:rsidSect="002326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31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A5F" w:rsidRDefault="00D95A5F" w:rsidP="002326A7">
      <w:pPr>
        <w:spacing w:after="0" w:line="240" w:lineRule="auto"/>
      </w:pPr>
      <w:r>
        <w:separator/>
      </w:r>
    </w:p>
  </w:endnote>
  <w:endnote w:type="continuationSeparator" w:id="0">
    <w:p w:rsidR="00D95A5F" w:rsidRDefault="00D95A5F" w:rsidP="00232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6A7" w:rsidRDefault="002326A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6A7" w:rsidRDefault="002326A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6A7" w:rsidRDefault="002326A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A5F" w:rsidRDefault="00D95A5F" w:rsidP="002326A7">
      <w:pPr>
        <w:spacing w:after="0" w:line="240" w:lineRule="auto"/>
      </w:pPr>
      <w:r>
        <w:separator/>
      </w:r>
    </w:p>
  </w:footnote>
  <w:footnote w:type="continuationSeparator" w:id="0">
    <w:p w:rsidR="00D95A5F" w:rsidRDefault="00D95A5F" w:rsidP="00232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6A7" w:rsidRDefault="002326A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6A7" w:rsidRDefault="002326A7" w:rsidP="002326A7">
    <w:pPr>
      <w:pStyle w:val="En-tte"/>
      <w:jc w:val="center"/>
    </w:pPr>
    <w:r>
      <w:rPr>
        <w:noProof/>
      </w:rPr>
      <w:drawing>
        <wp:inline distT="0" distB="0" distL="0" distR="0">
          <wp:extent cx="1668780" cy="847227"/>
          <wp:effectExtent l="0" t="0" r="7620" b="0"/>
          <wp:docPr id="18" name="Image 18" descr="cid:part6.00070403.00030206@interieur.gouv.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cid:part6.00070403.00030206@interieur.gouv.f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393" cy="86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6A7" w:rsidRDefault="002326A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36949"/>
    <w:multiLevelType w:val="hybridMultilevel"/>
    <w:tmpl w:val="38B874E2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6A7"/>
    <w:rsid w:val="00176221"/>
    <w:rsid w:val="001D752A"/>
    <w:rsid w:val="002326A7"/>
    <w:rsid w:val="003D281F"/>
    <w:rsid w:val="004A62B5"/>
    <w:rsid w:val="005855E6"/>
    <w:rsid w:val="006A1C18"/>
    <w:rsid w:val="006D3262"/>
    <w:rsid w:val="00742DE9"/>
    <w:rsid w:val="00764817"/>
    <w:rsid w:val="008D2BEF"/>
    <w:rsid w:val="00B06267"/>
    <w:rsid w:val="00CC7E74"/>
    <w:rsid w:val="00D16E18"/>
    <w:rsid w:val="00D9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B3314"/>
  <w15:chartTrackingRefBased/>
  <w15:docId w15:val="{12475800-0EB1-4FE0-B8D4-2A530FF9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26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26A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32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26A7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32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26A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part6.00070403.00030206@interieur.gouv.f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</dc:creator>
  <cp:keywords/>
  <dc:description/>
  <cp:lastModifiedBy>AH</cp:lastModifiedBy>
  <cp:revision>2</cp:revision>
  <dcterms:created xsi:type="dcterms:W3CDTF">2021-09-09T09:50:00Z</dcterms:created>
  <dcterms:modified xsi:type="dcterms:W3CDTF">2022-02-04T19:29:00Z</dcterms:modified>
</cp:coreProperties>
</file>